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E1A" w:rsidRPr="00365E1A" w:rsidRDefault="00365E1A" w:rsidP="00B906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365E1A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                                     </w:t>
      </w:r>
      <w:r w:rsidR="00B03504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Tabela de Teor de Sódio</w:t>
      </w:r>
      <w:bookmarkStart w:id="0" w:name="_GoBack"/>
      <w:bookmarkEnd w:id="0"/>
    </w:p>
    <w:p w:rsidR="00365E1A" w:rsidRDefault="00365E1A" w:rsidP="00B9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069B" w:rsidRPr="00365E1A" w:rsidRDefault="00B9069B" w:rsidP="00365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365E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  <w:t>Alto teor de Sódio (&gt;1000mg/100g de alimento)</w:t>
      </w:r>
    </w:p>
    <w:tbl>
      <w:tblPr>
        <w:tblW w:w="702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2374"/>
      </w:tblGrid>
      <w:tr w:rsidR="00B9069B" w:rsidRPr="00B9069B" w:rsidTr="00B57191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Alimento (100g)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Teor de Sódio (mg)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Azeitona preta em conserva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1567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Azeitona verde em conserva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1347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Bacalhau salgado cru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13585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Fermento em pó, químico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10052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Lingüiça</w:t>
            </w:r>
            <w:proofErr w:type="spellEnd"/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frango crua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1126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Lingüiça</w:t>
            </w:r>
            <w:proofErr w:type="spellEnd"/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porco crua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1176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Macarrão instantâneo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1516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Queijo parmesão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1844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Sal grosso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39943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Shoyo</w:t>
            </w:r>
            <w:proofErr w:type="spellEnd"/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5024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Tablete de caldo de carne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22180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Tablete de caldo de galinha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22300</w:t>
            </w:r>
          </w:p>
        </w:tc>
      </w:tr>
    </w:tbl>
    <w:p w:rsidR="00B9069B" w:rsidRPr="00365E1A" w:rsidRDefault="00B9069B" w:rsidP="00365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906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906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65E1A">
        <w:rPr>
          <w:rFonts w:ascii="Times New Roman" w:eastAsia="Times New Roman" w:hAnsi="Times New Roman" w:cs="Times New Roman"/>
          <w:b/>
          <w:color w:val="FF9900"/>
          <w:sz w:val="28"/>
          <w:szCs w:val="28"/>
          <w:lang w:eastAsia="pt-BR"/>
        </w:rPr>
        <w:t>Moderado Teor de Sódio (&lt;1000mg/100g de alimento)</w:t>
      </w:r>
    </w:p>
    <w:tbl>
      <w:tblPr>
        <w:tblW w:w="702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2374"/>
      </w:tblGrid>
      <w:tr w:rsidR="00B9069B" w:rsidRPr="00B9069B" w:rsidTr="00B57191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Alimento (100g)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Teor de Sódio (mg)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Almôndegas de carne bovina crua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621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Amêndoa torrada e salgada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279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Atum em conserva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362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Batata chips industrializada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607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Biscoito Maisena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Biscoito recheado com chocolate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239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Biscoito recheado com morango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Biscoito tipo Cream </w:t>
            </w:r>
            <w:proofErr w:type="spellStart"/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Craker</w:t>
            </w:r>
            <w:proofErr w:type="spellEnd"/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854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Camarão cru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Coxinha de frango frita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532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Ervilha enlatada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372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Extrato de tomate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498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Farinha de Rosca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333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Flocos de milho com sal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272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Gelatina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235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Leite de vaca </w:t>
            </w:r>
            <w:r w:rsidR="008435A4"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desnatado (</w:t>
            </w: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pó)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432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Leite de vaca </w:t>
            </w:r>
            <w:r w:rsidR="008435A4"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desnatado (</w:t>
            </w: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pó)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432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Maionese industrializada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787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Manteiga com sal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579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Margarina com sal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894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Milho verde enlatado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260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Molho de tomate industrializado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418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Palmito em conserva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514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Pão de queijo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773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Requeijão 558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558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Sardinha em conserva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666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Seleta de legumes enlatada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398</w:t>
            </w:r>
          </w:p>
        </w:tc>
      </w:tr>
    </w:tbl>
    <w:p w:rsidR="00B9069B" w:rsidRPr="00365E1A" w:rsidRDefault="00B9069B" w:rsidP="0036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906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65E1A">
        <w:rPr>
          <w:rFonts w:ascii="Times New Roman" w:eastAsia="Times New Roman" w:hAnsi="Times New Roman" w:cs="Times New Roman"/>
          <w:color w:val="009933"/>
          <w:sz w:val="28"/>
          <w:szCs w:val="28"/>
          <w:lang w:eastAsia="pt-BR"/>
        </w:rPr>
        <w:t>Baixo Teor de Sódio (&lt;200 mg/100g de alimento)</w:t>
      </w:r>
    </w:p>
    <w:tbl>
      <w:tblPr>
        <w:tblW w:w="702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2374"/>
      </w:tblGrid>
      <w:tr w:rsidR="00B9069B" w:rsidRPr="00B9069B" w:rsidTr="00B57191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Alimento (100g)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Teor de Sódio (mg)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Achocolatado em pó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Badejo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79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Biscoito de polvilho doce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Biscoito </w:t>
            </w:r>
            <w:proofErr w:type="spellStart"/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Wafer</w:t>
            </w:r>
            <w:proofErr w:type="spellEnd"/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chocolate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Biscoito </w:t>
            </w:r>
            <w:proofErr w:type="spellStart"/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Wafer</w:t>
            </w:r>
            <w:proofErr w:type="spellEnd"/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morango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Bisteca de porco crua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Cação em posta cru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124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Carne bovina Acém sem gordura crua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Carne bovina capa de contra filé sem gordura crua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Carne bovina contra filé sem gordura crua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Carne bovina coxão duro sem gordura crua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Carne bovina coxão mole sem gordura crua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Carne bovina cupim sem gordura crua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Carne bovina fígado cru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Carne bovina filé</w:t>
            </w:r>
            <w:r w:rsidR="00365E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mignon sem gordura crua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Carne Bovina Lagarto cru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Carne Bovina Língua crua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Carne bovina maminha crua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Carne bovina músculo sem gordura cru 66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Carne bovina músculo sem gordura crua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Chantilly spray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Chocolate ao leite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Coração de frango cru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Costela de carne bovina crua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Costela de porco crua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88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Coxa de frango sem pele crua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Farinha de Milho Amarela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Farinha Láctea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125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Fermento biológico, tablete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Fígado cru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Iogurte natural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Leite condensado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94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Leite de coco industrializado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Leite de vaca integral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Lombo de porco cru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Lombo de porco cru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Margarina sem sal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8435A4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Merluza crua</w:t>
            </w:r>
            <w:r w:rsidR="00B9069B"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Ovo de galinha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168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Paçoca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167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Peito de frango sem pele cru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Pernil Cru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Pescada branca crua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Pintado cru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57191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</w:t>
            </w:r>
            <w:r w:rsidR="00B9069B"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</w:t>
            </w:r>
            <w:r w:rsidR="00B9069B"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inho (peixe) cru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Ricota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283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Sobrecoxa de frango sem pele crua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Toucinho cru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</w:tbl>
    <w:p w:rsidR="00B9069B" w:rsidRPr="00B9069B" w:rsidRDefault="00B9069B" w:rsidP="0036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6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65E1A">
        <w:rPr>
          <w:rFonts w:ascii="Times New Roman" w:eastAsia="Times New Roman" w:hAnsi="Times New Roman" w:cs="Times New Roman"/>
          <w:b/>
          <w:color w:val="33CC33"/>
          <w:sz w:val="28"/>
          <w:szCs w:val="28"/>
          <w:lang w:eastAsia="pt-BR"/>
        </w:rPr>
        <w:t>Baixíssimo Teor de Sódio (&lt;35 mg/100g de alimento</w:t>
      </w:r>
      <w:r w:rsidRPr="00B9069B">
        <w:rPr>
          <w:rFonts w:ascii="Times New Roman" w:eastAsia="Times New Roman" w:hAnsi="Times New Roman" w:cs="Times New Roman"/>
          <w:color w:val="33CC33"/>
          <w:sz w:val="24"/>
          <w:szCs w:val="24"/>
          <w:lang w:eastAsia="pt-BR"/>
        </w:rPr>
        <w:t>)</w:t>
      </w:r>
    </w:p>
    <w:tbl>
      <w:tblPr>
        <w:tblW w:w="702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2374"/>
      </w:tblGrid>
      <w:tr w:rsidR="00B9069B" w:rsidRPr="00B9069B" w:rsidTr="00B57191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Alimento (100g)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Teor de Sódio (mg)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Açúcar refinado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Alface americana crua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Atum fresco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Batata doce crua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Beterraba crua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Catalonha</w:t>
            </w:r>
            <w:proofErr w:type="spellEnd"/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crua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Chocolate meio amargo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Farinha de soja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Feijão fradinho cru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Flocos de milho sem sal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Linhaça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Macarrão com ovos cru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Macarrão cru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Mel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Melão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Queijo minas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Rabanete cru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Uva rubi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</w:tr>
    </w:tbl>
    <w:p w:rsidR="00B9069B" w:rsidRPr="00365E1A" w:rsidRDefault="00B9069B" w:rsidP="00365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906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65E1A">
        <w:rPr>
          <w:rFonts w:ascii="Times New Roman" w:eastAsia="Times New Roman" w:hAnsi="Times New Roman" w:cs="Times New Roman"/>
          <w:b/>
          <w:color w:val="99CC00"/>
          <w:sz w:val="28"/>
          <w:szCs w:val="28"/>
          <w:lang w:eastAsia="pt-BR"/>
        </w:rPr>
        <w:t>Teor de Sódio Desprezível (&lt;5 mg/100g de alimento)</w:t>
      </w:r>
    </w:p>
    <w:p w:rsidR="00B9069B" w:rsidRPr="00B9069B" w:rsidRDefault="00B9069B" w:rsidP="00B90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702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2374"/>
      </w:tblGrid>
      <w:tr w:rsidR="00B9069B" w:rsidRPr="00B9069B" w:rsidTr="00B57191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Alimento (100g)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Teor de Sódio (mg)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5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Abacat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="008D0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57191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57191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Abóbora </w:t>
            </w:r>
            <w:proofErr w:type="gramStart"/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57191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Abobrinha italiana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Acelga crua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Acerola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Açúcar cristal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Agrião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Alface crespa crua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Alface lisa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Alho cru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Almeirão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Ameixa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Amendoim grão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Arroz Branco cru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Arroz integral cru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Aveia em flocos crua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Banana Maçã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Banana Nanica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Banana Ouro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Berinjela crua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Brócolis crus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Broto de feijão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Caju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Cará cru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Carambola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Cebola crua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8D0693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Cebolinha cru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Chicória crua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Chuchu cru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Couve flor crua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Couve manteiga crua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Ervilha (em vagem)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Espinafre cru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Farinha de mandioca crua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Farinha de trigo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Feijão carioca cru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Feijão preto cru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Figo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Gergelim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Goiaba branca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Goiaba vermelha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Goiabada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Grão de Bico cru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Inhame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Jabuticaba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Kiwi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Laranja Lima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Laranja </w:t>
            </w:r>
            <w:proofErr w:type="spellStart"/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pêra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Lentilha crua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Limão Galego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Limão </w:t>
            </w:r>
            <w:proofErr w:type="spellStart"/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tahiti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Maçã Argentina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Maçã Fuji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Mamão Formosa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Mamão </w:t>
            </w:r>
            <w:r w:rsidR="008D0693"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papaia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Mandioca crua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Manga </w:t>
            </w:r>
            <w:proofErr w:type="spellStart"/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Hadem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Manjericão cru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Manteiga sem sal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Maracujá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Melancia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Milho verde cru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Morango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Noz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Óleo de canola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Óleo de girassol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Óleo de milho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Óleo de soja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Pepino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Pêra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Pêssego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Pêssego em calda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Pimentão amarelo cru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Pimentão verde cru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Pimentão vermelho cru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Pitanga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Repolho branco cru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Salsa crua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Tofu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Tomate cru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Uva Itália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9069B" w:rsidRPr="00B9069B" w:rsidTr="00B9069B">
        <w:trPr>
          <w:tblCellSpacing w:w="15" w:type="dxa"/>
          <w:jc w:val="center"/>
        </w:trPr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Vagem crua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9B" w:rsidRPr="00B9069B" w:rsidRDefault="00B9069B" w:rsidP="00B9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</w:tbl>
    <w:p w:rsidR="00C75F22" w:rsidRDefault="00C75F22"/>
    <w:sectPr w:rsidR="00C75F22" w:rsidSect="00C75F22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996" w:rsidRDefault="00105996" w:rsidP="00B57191">
      <w:pPr>
        <w:spacing w:after="0" w:line="240" w:lineRule="auto"/>
      </w:pPr>
      <w:r>
        <w:separator/>
      </w:r>
    </w:p>
  </w:endnote>
  <w:endnote w:type="continuationSeparator" w:id="0">
    <w:p w:rsidR="00105996" w:rsidRDefault="00105996" w:rsidP="00B5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91" w:rsidRPr="008D0693" w:rsidRDefault="00B57191" w:rsidP="00E11244">
    <w:pPr>
      <w:pStyle w:val="Rodap"/>
      <w:jc w:val="center"/>
      <w:rPr>
        <w:sz w:val="20"/>
        <w:szCs w:val="20"/>
      </w:rPr>
    </w:pPr>
    <w:r w:rsidRPr="008D0693">
      <w:rPr>
        <w:sz w:val="20"/>
        <w:szCs w:val="20"/>
      </w:rPr>
      <w:t xml:space="preserve">Marilia </w:t>
    </w:r>
    <w:proofErr w:type="spellStart"/>
    <w:r w:rsidRPr="008D0693">
      <w:rPr>
        <w:sz w:val="20"/>
        <w:szCs w:val="20"/>
      </w:rPr>
      <w:t>N.Marangoni</w:t>
    </w:r>
    <w:proofErr w:type="spellEnd"/>
    <w:r w:rsidRPr="008D0693">
      <w:rPr>
        <w:sz w:val="20"/>
        <w:szCs w:val="20"/>
      </w:rPr>
      <w:t xml:space="preserve"> </w:t>
    </w:r>
    <w:proofErr w:type="spellStart"/>
    <w:r w:rsidRPr="008D0693">
      <w:rPr>
        <w:sz w:val="20"/>
        <w:szCs w:val="20"/>
      </w:rPr>
      <w:t>Ninot</w:t>
    </w:r>
    <w:proofErr w:type="spellEnd"/>
  </w:p>
  <w:p w:rsidR="00B57191" w:rsidRPr="008D0693" w:rsidRDefault="00B57191" w:rsidP="00E11244">
    <w:pPr>
      <w:pStyle w:val="Rodap"/>
      <w:jc w:val="center"/>
      <w:rPr>
        <w:sz w:val="20"/>
        <w:szCs w:val="20"/>
      </w:rPr>
    </w:pPr>
    <w:r w:rsidRPr="008D0693">
      <w:rPr>
        <w:sz w:val="20"/>
        <w:szCs w:val="20"/>
      </w:rPr>
      <w:t>Consultoria e Assessoria nutricional</w:t>
    </w:r>
  </w:p>
  <w:p w:rsidR="00B57191" w:rsidRPr="008D0693" w:rsidRDefault="00E11244" w:rsidP="00E11244">
    <w:pPr>
      <w:pStyle w:val="Rodap"/>
      <w:jc w:val="center"/>
      <w:rPr>
        <w:sz w:val="20"/>
        <w:szCs w:val="20"/>
      </w:rPr>
    </w:pPr>
    <w:r w:rsidRPr="008D0693">
      <w:rPr>
        <w:sz w:val="20"/>
        <w:szCs w:val="20"/>
      </w:rPr>
      <w:t>www.nutrimarilia.com.br</w:t>
    </w:r>
  </w:p>
  <w:p w:rsidR="00B57191" w:rsidRDefault="00B57191" w:rsidP="00E1124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996" w:rsidRDefault="00105996" w:rsidP="00B57191">
      <w:pPr>
        <w:spacing w:after="0" w:line="240" w:lineRule="auto"/>
      </w:pPr>
      <w:r>
        <w:separator/>
      </w:r>
    </w:p>
  </w:footnote>
  <w:footnote w:type="continuationSeparator" w:id="0">
    <w:p w:rsidR="00105996" w:rsidRDefault="00105996" w:rsidP="00B57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69B"/>
    <w:rsid w:val="00105996"/>
    <w:rsid w:val="00365E1A"/>
    <w:rsid w:val="00407A72"/>
    <w:rsid w:val="00601AA5"/>
    <w:rsid w:val="00737EB4"/>
    <w:rsid w:val="008435A4"/>
    <w:rsid w:val="008D0693"/>
    <w:rsid w:val="00995E54"/>
    <w:rsid w:val="00A56B45"/>
    <w:rsid w:val="00A6075A"/>
    <w:rsid w:val="00B03504"/>
    <w:rsid w:val="00B57191"/>
    <w:rsid w:val="00B9069B"/>
    <w:rsid w:val="00C75F22"/>
    <w:rsid w:val="00CC52CC"/>
    <w:rsid w:val="00DB7963"/>
    <w:rsid w:val="00E11244"/>
    <w:rsid w:val="00F56472"/>
    <w:rsid w:val="00F7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BE646-D79B-438B-BDC2-012AB321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F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">
    <w:name w:val="Título1"/>
    <w:basedOn w:val="Fontepargpadro"/>
    <w:rsid w:val="00B9069B"/>
  </w:style>
  <w:style w:type="character" w:customStyle="1" w:styleId="title2">
    <w:name w:val="title2"/>
    <w:basedOn w:val="Fontepargpadro"/>
    <w:rsid w:val="00B9069B"/>
  </w:style>
  <w:style w:type="character" w:styleId="Forte">
    <w:name w:val="Strong"/>
    <w:basedOn w:val="Fontepargpadro"/>
    <w:uiPriority w:val="22"/>
    <w:qFormat/>
    <w:rsid w:val="00B9069B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B57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7191"/>
  </w:style>
  <w:style w:type="paragraph" w:styleId="Rodap">
    <w:name w:val="footer"/>
    <w:basedOn w:val="Normal"/>
    <w:link w:val="RodapChar"/>
    <w:uiPriority w:val="99"/>
    <w:unhideWhenUsed/>
    <w:rsid w:val="00B57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191"/>
  </w:style>
  <w:style w:type="paragraph" w:styleId="Textodebalo">
    <w:name w:val="Balloon Text"/>
    <w:basedOn w:val="Normal"/>
    <w:link w:val="TextodebaloChar"/>
    <w:uiPriority w:val="99"/>
    <w:semiHidden/>
    <w:unhideWhenUsed/>
    <w:rsid w:val="00B5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731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</dc:creator>
  <cp:lastModifiedBy>BBM Brasil</cp:lastModifiedBy>
  <cp:revision>9</cp:revision>
  <dcterms:created xsi:type="dcterms:W3CDTF">2013-10-17T12:56:00Z</dcterms:created>
  <dcterms:modified xsi:type="dcterms:W3CDTF">2014-10-30T11:40:00Z</dcterms:modified>
</cp:coreProperties>
</file>