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6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246"/>
        <w:gridCol w:w="2213"/>
        <w:gridCol w:w="1448"/>
        <w:gridCol w:w="1359"/>
      </w:tblGrid>
      <w:tr w:rsidR="00735172" w:rsidRPr="00735172" w:rsidTr="00735172">
        <w:trPr>
          <w:trHeight w:val="315"/>
        </w:trPr>
        <w:tc>
          <w:tcPr>
            <w:tcW w:w="7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TABELA DE COMPOSIÇÃO DE POTASSIO NOS ALIMENTOS</w:t>
            </w:r>
          </w:p>
        </w:tc>
      </w:tr>
      <w:tr w:rsidR="00735172" w:rsidRPr="00735172" w:rsidTr="00735172">
        <w:trPr>
          <w:trHeight w:val="435"/>
        </w:trPr>
        <w:tc>
          <w:tcPr>
            <w:tcW w:w="7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Alimento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Medida Caseira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(g)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Potássio (mg)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Frutas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c= colher; cs</w:t>
            </w:r>
            <w:r w:rsidR="00ED1AB9" w:rsidRPr="00735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35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= colher sopa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Abacaxi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Abacate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água de coco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copo pequeno cheio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ameixa fresca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banana</w:t>
            </w:r>
            <w:r w:rsidR="005937A7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banana d ́água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233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banana maçã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Caju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Caqui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pedaço médio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Figo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goiaba vermelha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goiaba branca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laranja lima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165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laranja</w:t>
            </w:r>
            <w:r w:rsidR="005937A7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lima da pérsia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211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limão (suco)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manga espada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Maçã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Maracujá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162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Melancia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216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Mamão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361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Mexerica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Morango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Pêra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Pêssego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uva verde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cacho pequeno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uva rosada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241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Verduras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acelga crua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prato</w:t>
            </w:r>
            <w:r w:rsidR="005937A7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sobremesa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agrião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prato</w:t>
            </w:r>
            <w:r w:rsidR="005937A7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sobremesa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alface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prato</w:t>
            </w:r>
            <w:r w:rsidR="005937A7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sobremesa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almeirão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prato</w:t>
            </w:r>
            <w:r w:rsidR="005937A7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sobremesa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134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brócolis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xícara de chá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398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chicória crua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folha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couve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prato de sobremesa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couve</w:t>
            </w:r>
            <w:r w:rsidR="005937A7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flor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ramo médio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172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espinafre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prato de sobremesa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repolho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xícara de chá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241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Legumes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alcachofra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batata doce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139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batata inglesa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118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berinjela ensopada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beterraba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cebola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cenoura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131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chuchu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mandioca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103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nabo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palmito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rasa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pepino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pimentão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 picada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quiabo refogado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rabanete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vagem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Frutas oleaginosas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ameixa seca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Amêndoa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Amendoim torrado com sal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punhado pequeno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Avelã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punhado pequeno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castanha de caju torrada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punhado pequeno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248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castanha do Pará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castanha européia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Damasco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Nozes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punhado pequeno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Tâmara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642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uva passa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punhado pequeno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Feijões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feijão branco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274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feijão carioca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feijão fradinho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feijão jalo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feijão preto cozido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Grãos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Arroz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ervilha seca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884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grão de bico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214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lentilha cozida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milho verde enlatado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Pipoca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 saco médio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Leites e derivados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iogurte natural integral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264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leite condensado "moça"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 sopa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leite de coco da Bahia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garrafa pequena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leite de vaca em pó "Ninho"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211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leite de vaca integral tipo 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copo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leite de vaca desnatado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copo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332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Manteiga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 chá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Margarina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 chá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Queijos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Gorgonzola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minas frescal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Parmesão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 sopa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queijo prato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Provolone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Requeijão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rasa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Carnes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apresuntado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atum em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Bacon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camarão fresco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 unidade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camarão seco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carne de peru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carneiro (costela assada)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375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cordeiro (magro)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290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Galinha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192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279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5937A7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lingüiça</w:t>
            </w:r>
            <w:r w:rsidR="00735172"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porco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sardinha em lata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228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Diversos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aveia instantânea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azeitona verde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bolacha água e sal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Café bebida preparada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copinho de café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chocolate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 pequena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chocolate em pó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87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Doce de leite cremoso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cs cheia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157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massa de tomate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c 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nescafé em pó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 colheres de café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ovo de galinha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pão francês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unidade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pão integral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</w:tr>
      <w:tr w:rsidR="00735172" w:rsidRPr="00735172" w:rsidTr="00735172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pizza com queijo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517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 fatia média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72" w:rsidRPr="00735172" w:rsidRDefault="00735172" w:rsidP="00735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5172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</w:tbl>
    <w:p w:rsidR="00922DE6" w:rsidRDefault="00922DE6"/>
    <w:sectPr w:rsidR="00922DE6" w:rsidSect="00735172">
      <w:foot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90" w:rsidRDefault="006D0F90" w:rsidP="00735172">
      <w:pPr>
        <w:spacing w:after="0" w:line="240" w:lineRule="auto"/>
      </w:pPr>
      <w:r>
        <w:separator/>
      </w:r>
    </w:p>
  </w:endnote>
  <w:endnote w:type="continuationSeparator" w:id="1">
    <w:p w:rsidR="006D0F90" w:rsidRDefault="006D0F90" w:rsidP="0073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72" w:rsidRDefault="00735172">
    <w:pPr>
      <w:pStyle w:val="Rodap"/>
    </w:pPr>
  </w:p>
  <w:p w:rsidR="00735172" w:rsidRPr="00F24BC8" w:rsidRDefault="00735172" w:rsidP="00735172">
    <w:pPr>
      <w:pStyle w:val="Rodap"/>
      <w:jc w:val="center"/>
      <w:rPr>
        <w:sz w:val="20"/>
        <w:szCs w:val="20"/>
        <w:vertAlign w:val="superscript"/>
      </w:rPr>
    </w:pPr>
    <w:r w:rsidRPr="00F24BC8">
      <w:rPr>
        <w:sz w:val="20"/>
        <w:szCs w:val="20"/>
        <w:vertAlign w:val="superscript"/>
      </w:rPr>
      <w:t>Marilia N.Marangoni Ninot</w:t>
    </w:r>
  </w:p>
  <w:p w:rsidR="00735172" w:rsidRPr="00F24BC8" w:rsidRDefault="00735172" w:rsidP="00735172">
    <w:pPr>
      <w:pStyle w:val="Rodap"/>
      <w:jc w:val="center"/>
      <w:rPr>
        <w:sz w:val="20"/>
        <w:szCs w:val="20"/>
        <w:vertAlign w:val="superscript"/>
      </w:rPr>
    </w:pPr>
    <w:r w:rsidRPr="00F24BC8">
      <w:rPr>
        <w:sz w:val="20"/>
        <w:szCs w:val="20"/>
        <w:vertAlign w:val="superscript"/>
      </w:rPr>
      <w:t>Consultoria e Assessoria nutricional</w:t>
    </w:r>
  </w:p>
  <w:p w:rsidR="00735172" w:rsidRPr="00F24BC8" w:rsidRDefault="00092E92" w:rsidP="00735172">
    <w:pPr>
      <w:pStyle w:val="Rodap"/>
      <w:jc w:val="center"/>
      <w:rPr>
        <w:sz w:val="20"/>
        <w:szCs w:val="20"/>
        <w:vertAlign w:val="superscript"/>
      </w:rPr>
    </w:pPr>
    <w:r w:rsidRPr="00F24BC8">
      <w:rPr>
        <w:sz w:val="20"/>
        <w:szCs w:val="20"/>
        <w:vertAlign w:val="superscript"/>
      </w:rPr>
      <w:t>www.</w:t>
    </w:r>
    <w:r w:rsidR="00735172" w:rsidRPr="00F24BC8">
      <w:rPr>
        <w:sz w:val="20"/>
        <w:szCs w:val="20"/>
        <w:vertAlign w:val="superscript"/>
      </w:rPr>
      <w:t>nutrimarilia.com.br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90" w:rsidRDefault="006D0F90" w:rsidP="00735172">
      <w:pPr>
        <w:spacing w:after="0" w:line="240" w:lineRule="auto"/>
      </w:pPr>
      <w:r>
        <w:separator/>
      </w:r>
    </w:p>
  </w:footnote>
  <w:footnote w:type="continuationSeparator" w:id="1">
    <w:p w:rsidR="006D0F90" w:rsidRDefault="006D0F90" w:rsidP="00735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172"/>
    <w:rsid w:val="00092E92"/>
    <w:rsid w:val="001000C3"/>
    <w:rsid w:val="002258BF"/>
    <w:rsid w:val="00385B00"/>
    <w:rsid w:val="00386FD7"/>
    <w:rsid w:val="00392898"/>
    <w:rsid w:val="00451675"/>
    <w:rsid w:val="004967E1"/>
    <w:rsid w:val="004C3643"/>
    <w:rsid w:val="005937A7"/>
    <w:rsid w:val="006B161B"/>
    <w:rsid w:val="006D0F90"/>
    <w:rsid w:val="006E6F93"/>
    <w:rsid w:val="00735172"/>
    <w:rsid w:val="00840F05"/>
    <w:rsid w:val="00871FB3"/>
    <w:rsid w:val="0090375F"/>
    <w:rsid w:val="00922DE6"/>
    <w:rsid w:val="009C0A7C"/>
    <w:rsid w:val="009F3F65"/>
    <w:rsid w:val="00A07B6D"/>
    <w:rsid w:val="00A1707B"/>
    <w:rsid w:val="00B42709"/>
    <w:rsid w:val="00B544F0"/>
    <w:rsid w:val="00C350DB"/>
    <w:rsid w:val="00C91D4E"/>
    <w:rsid w:val="00D245FD"/>
    <w:rsid w:val="00D72979"/>
    <w:rsid w:val="00D73091"/>
    <w:rsid w:val="00E33904"/>
    <w:rsid w:val="00E60627"/>
    <w:rsid w:val="00EB7337"/>
    <w:rsid w:val="00EC5F39"/>
    <w:rsid w:val="00ED1AB9"/>
    <w:rsid w:val="00F14EEF"/>
    <w:rsid w:val="00F24BC8"/>
    <w:rsid w:val="00F3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5172"/>
  </w:style>
  <w:style w:type="paragraph" w:styleId="Rodap">
    <w:name w:val="footer"/>
    <w:basedOn w:val="Normal"/>
    <w:link w:val="RodapChar"/>
    <w:uiPriority w:val="99"/>
    <w:unhideWhenUsed/>
    <w:rsid w:val="0073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172"/>
  </w:style>
  <w:style w:type="paragraph" w:styleId="Textodebalo">
    <w:name w:val="Balloon Text"/>
    <w:basedOn w:val="Normal"/>
    <w:link w:val="TextodebaloChar"/>
    <w:uiPriority w:val="99"/>
    <w:semiHidden/>
    <w:unhideWhenUsed/>
    <w:rsid w:val="0073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Marilia</cp:lastModifiedBy>
  <cp:revision>15</cp:revision>
  <dcterms:created xsi:type="dcterms:W3CDTF">2013-10-17T18:01:00Z</dcterms:created>
  <dcterms:modified xsi:type="dcterms:W3CDTF">2013-10-21T13:09:00Z</dcterms:modified>
</cp:coreProperties>
</file>